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354F1A" w:rsidP="00795449">
      <w:pPr>
        <w:jc w:val="center"/>
        <w:rPr>
          <w:b/>
          <w:u w:val="single"/>
        </w:rPr>
      </w:pPr>
      <w:r>
        <w:rPr>
          <w:b/>
          <w:u w:val="single"/>
        </w:rPr>
        <w:t>Advisory Board Profile – Michelle Turfrey</w:t>
      </w:r>
      <w:bookmarkStart w:id="0" w:name="_GoBack"/>
      <w:bookmarkEnd w:id="0"/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072E07">
            <w:pPr>
              <w:rPr>
                <w:rFonts w:cs="Arial"/>
              </w:rPr>
            </w:pPr>
            <w:r>
              <w:rPr>
                <w:rFonts w:cs="Arial"/>
              </w:rPr>
              <w:t>Michelle Turfrey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072E07">
            <w:pPr>
              <w:rPr>
                <w:rFonts w:cs="Arial"/>
              </w:rPr>
            </w:pPr>
            <w:r>
              <w:rPr>
                <w:rFonts w:cs="Arial"/>
              </w:rPr>
              <w:t>Michelle.turfrey</w:t>
            </w:r>
            <w:r w:rsidR="001208D7">
              <w:rPr>
                <w:rFonts w:cs="Arial"/>
              </w:rPr>
              <w:t>@crowehorwath.co.nz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208D7" w:rsidP="00072E07">
            <w:pPr>
              <w:rPr>
                <w:rFonts w:cs="Arial"/>
              </w:rPr>
            </w:pPr>
            <w:r>
              <w:rPr>
                <w:rFonts w:cs="Arial"/>
              </w:rPr>
              <w:t>+</w:t>
            </w:r>
            <w:r w:rsidR="00072E07">
              <w:rPr>
                <w:rFonts w:cs="Arial"/>
              </w:rPr>
              <w:t>64 6 858 5577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072E07">
            <w:pPr>
              <w:rPr>
                <w:rFonts w:cs="Arial"/>
              </w:rPr>
            </w:pPr>
            <w:r>
              <w:rPr>
                <w:rFonts w:cs="Arial"/>
              </w:rPr>
              <w:t>P O Box 481, Waipukurau, 4200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072E07">
            <w:pPr>
              <w:rPr>
                <w:rFonts w:cs="Arial"/>
              </w:rPr>
            </w:pPr>
            <w:r>
              <w:rPr>
                <w:rFonts w:cs="Arial"/>
              </w:rPr>
              <w:t>Hawke</w:t>
            </w:r>
            <w:r w:rsidR="00A3743A">
              <w:rPr>
                <w:rFonts w:cs="Arial"/>
              </w:rPr>
              <w:t>’</w:t>
            </w:r>
            <w:r>
              <w:rPr>
                <w:rFonts w:cs="Arial"/>
              </w:rPr>
              <w:t>s Bay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A3743A" w:rsidRPr="003F6B1D" w:rsidRDefault="00A3743A" w:rsidP="00A3743A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3F6B1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Michelle has been a chartered accountant since 1989 and joined Crowe Horwath in 2005. She is a Principal and Team Leader for the Waipukurau office. Michelle also has commercial experience which gives her an understanding of the challenges, opportunities and frustrations faced by business owners today.</w:t>
            </w:r>
          </w:p>
          <w:p w:rsidR="003F6B1D" w:rsidRPr="003F6B1D" w:rsidRDefault="003F6B1D" w:rsidP="003F6B1D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3F6B1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Michelle has developed a reputation for improving businesses in a variety of industries through strategic planning, developing measurable KPI’s and ensuring the right systems are in place to enable maximum efficiencies. </w:t>
            </w:r>
          </w:p>
          <w:p w:rsidR="003F6B1D" w:rsidRPr="003F6B1D" w:rsidRDefault="00A3743A" w:rsidP="003F6B1D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S</w:t>
            </w:r>
            <w:r w:rsidR="003F6B1D" w:rsidRPr="003F6B1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he is passionate about seeing local businesses grow and works with a wide range of industries including manufacturing, construction, hospitality and professional services.</w:t>
            </w:r>
          </w:p>
          <w:p w:rsidR="00F22D9C" w:rsidRDefault="00F22D9C" w:rsidP="00032E93">
            <w:pPr>
              <w:spacing w:before="100" w:beforeAutospacing="1" w:after="100" w:afterAutospacing="1"/>
              <w:jc w:val="left"/>
              <w:rPr>
                <w:rFonts w:cs="Arial"/>
              </w:rPr>
            </w:pPr>
          </w:p>
        </w:tc>
      </w:tr>
      <w:tr w:rsidR="00964C99" w:rsidRPr="00964C99" w:rsidTr="00795449">
        <w:tc>
          <w:tcPr>
            <w:tcW w:w="2093" w:type="dxa"/>
          </w:tcPr>
          <w:p w:rsidR="00795449" w:rsidRPr="00964C99" w:rsidRDefault="00795449" w:rsidP="00795449">
            <w:pPr>
              <w:rPr>
                <w:rFonts w:cs="Arial"/>
                <w:szCs w:val="20"/>
              </w:rPr>
            </w:pPr>
            <w:r w:rsidRPr="00964C99">
              <w:rPr>
                <w:rFonts w:cs="Arial"/>
                <w:szCs w:val="20"/>
              </w:rPr>
              <w:t>Roles</w:t>
            </w:r>
          </w:p>
        </w:tc>
        <w:tc>
          <w:tcPr>
            <w:tcW w:w="7761" w:type="dxa"/>
          </w:tcPr>
          <w:p w:rsidR="00795449" w:rsidRPr="00964C99" w:rsidRDefault="00072E07" w:rsidP="00032E93">
            <w:pPr>
              <w:rPr>
                <w:rFonts w:cs="Arial"/>
                <w:szCs w:val="20"/>
              </w:rPr>
            </w:pPr>
            <w:r w:rsidRPr="00964C99">
              <w:rPr>
                <w:rFonts w:eastAsia="Times New Roman" w:cs="Arial"/>
                <w:szCs w:val="20"/>
                <w:lang w:eastAsia="en-NZ"/>
              </w:rPr>
              <w:t>Michelle has been both a Chartered Accountant in public practice as well as a commercial accountant holding Financial Controller roles in industry.</w:t>
            </w:r>
          </w:p>
        </w:tc>
      </w:tr>
      <w:tr w:rsidR="00964C99" w:rsidRPr="00964C99" w:rsidTr="00795449">
        <w:tc>
          <w:tcPr>
            <w:tcW w:w="2093" w:type="dxa"/>
          </w:tcPr>
          <w:p w:rsidR="00795449" w:rsidRPr="00964C99" w:rsidRDefault="00795449" w:rsidP="00795449">
            <w:pPr>
              <w:rPr>
                <w:rFonts w:cs="Arial"/>
                <w:szCs w:val="20"/>
              </w:rPr>
            </w:pPr>
            <w:r w:rsidRPr="00964C99">
              <w:rPr>
                <w:rFonts w:cs="Arial"/>
                <w:szCs w:val="20"/>
              </w:rPr>
              <w:t>Organisations</w:t>
            </w:r>
          </w:p>
        </w:tc>
        <w:tc>
          <w:tcPr>
            <w:tcW w:w="7761" w:type="dxa"/>
          </w:tcPr>
          <w:p w:rsidR="00795449" w:rsidRPr="00964C99" w:rsidRDefault="00072E07" w:rsidP="00072E07">
            <w:pPr>
              <w:spacing w:before="100" w:beforeAutospacing="1" w:after="100" w:afterAutospacing="1"/>
              <w:jc w:val="left"/>
              <w:rPr>
                <w:rFonts w:eastAsia="Times New Roman" w:cs="Arial"/>
                <w:szCs w:val="20"/>
                <w:lang w:eastAsia="en-NZ"/>
              </w:rPr>
            </w:pPr>
            <w:r w:rsidRPr="00964C99">
              <w:rPr>
                <w:rFonts w:eastAsia="Times New Roman" w:cs="Arial"/>
                <w:szCs w:val="20"/>
                <w:lang w:eastAsia="en-NZ"/>
              </w:rPr>
              <w:t xml:space="preserve">Michelle has worked </w:t>
            </w:r>
            <w:r w:rsidR="00A3743A">
              <w:rPr>
                <w:rFonts w:eastAsia="Times New Roman" w:cs="Arial"/>
                <w:szCs w:val="20"/>
                <w:lang w:eastAsia="en-NZ"/>
              </w:rPr>
              <w:t xml:space="preserve">for </w:t>
            </w:r>
            <w:r w:rsidRPr="00964C99">
              <w:rPr>
                <w:rFonts w:eastAsia="Times New Roman" w:cs="Arial"/>
                <w:szCs w:val="20"/>
                <w:lang w:eastAsia="en-NZ"/>
              </w:rPr>
              <w:t xml:space="preserve">businesses who have gone through managerial change and restructures as well as those who have experienced rapid growth. </w:t>
            </w:r>
            <w:r w:rsidR="002222B0" w:rsidRPr="00964C99">
              <w:rPr>
                <w:rFonts w:eastAsia="Times New Roman" w:cs="Arial"/>
                <w:szCs w:val="20"/>
                <w:lang w:eastAsia="en-NZ"/>
              </w:rPr>
              <w:t xml:space="preserve">   </w:t>
            </w:r>
          </w:p>
        </w:tc>
      </w:tr>
      <w:tr w:rsidR="00964C99" w:rsidRPr="00964C99" w:rsidTr="00795449">
        <w:tc>
          <w:tcPr>
            <w:tcW w:w="2093" w:type="dxa"/>
          </w:tcPr>
          <w:p w:rsidR="00795449" w:rsidRPr="00964C99" w:rsidRDefault="00795449" w:rsidP="00795449">
            <w:pPr>
              <w:rPr>
                <w:rFonts w:cs="Arial"/>
                <w:szCs w:val="20"/>
              </w:rPr>
            </w:pPr>
            <w:r w:rsidRPr="00964C99">
              <w:rPr>
                <w:rFonts w:cs="Arial"/>
                <w:szCs w:val="20"/>
              </w:rPr>
              <w:t>Key skills</w:t>
            </w:r>
          </w:p>
        </w:tc>
        <w:tc>
          <w:tcPr>
            <w:tcW w:w="7761" w:type="dxa"/>
          </w:tcPr>
          <w:p w:rsidR="00795449" w:rsidRPr="00964C99" w:rsidRDefault="00072E07" w:rsidP="00032E93">
            <w:pPr>
              <w:rPr>
                <w:rFonts w:cs="Arial"/>
                <w:szCs w:val="20"/>
              </w:rPr>
            </w:pPr>
            <w:r w:rsidRPr="00964C99">
              <w:rPr>
                <w:rFonts w:eastAsia="Times New Roman" w:cs="Arial"/>
                <w:szCs w:val="20"/>
                <w:lang w:eastAsia="en-NZ"/>
              </w:rPr>
              <w:t>Strategy, Governance, Reporting and KPI’s, Financial Management, Planning and Business Succession</w:t>
            </w:r>
            <w:r w:rsidR="008751D0" w:rsidRPr="00964C99">
              <w:rPr>
                <w:rFonts w:eastAsia="Times New Roman" w:cs="Arial"/>
                <w:szCs w:val="20"/>
                <w:lang w:eastAsia="en-NZ"/>
              </w:rPr>
              <w:t xml:space="preserve"> </w:t>
            </w:r>
          </w:p>
        </w:tc>
      </w:tr>
      <w:tr w:rsidR="00795449" w:rsidRPr="00964C99" w:rsidTr="00795449">
        <w:tc>
          <w:tcPr>
            <w:tcW w:w="2093" w:type="dxa"/>
          </w:tcPr>
          <w:p w:rsidR="00795449" w:rsidRPr="00964C99" w:rsidRDefault="00795449" w:rsidP="00795449">
            <w:pPr>
              <w:rPr>
                <w:rFonts w:cs="Arial"/>
                <w:szCs w:val="20"/>
              </w:rPr>
            </w:pPr>
            <w:r w:rsidRPr="00964C99">
              <w:rPr>
                <w:rFonts w:cs="Arial"/>
                <w:szCs w:val="20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Pr="00964C99" w:rsidRDefault="00072E07" w:rsidP="00072E07">
            <w:pPr>
              <w:rPr>
                <w:rFonts w:cs="Arial"/>
                <w:szCs w:val="20"/>
              </w:rPr>
            </w:pPr>
            <w:r w:rsidRPr="00964C99">
              <w:rPr>
                <w:rFonts w:eastAsia="Times New Roman" w:cs="Arial"/>
                <w:szCs w:val="20"/>
                <w:lang w:eastAsia="en-NZ"/>
              </w:rPr>
              <w:t>Professional Services, Construction, Education, Medical, Manufacturing, Agricultural Support</w:t>
            </w:r>
          </w:p>
        </w:tc>
      </w:tr>
    </w:tbl>
    <w:p w:rsidR="002059E0" w:rsidRPr="00964C99" w:rsidRDefault="002059E0">
      <w:pPr>
        <w:rPr>
          <w:rFonts w:cs="Arial"/>
          <w:szCs w:val="20"/>
          <w:u w:val="single"/>
        </w:rPr>
      </w:pPr>
    </w:p>
    <w:p w:rsidR="0017272F" w:rsidRPr="00964C99" w:rsidRDefault="0017272F">
      <w:pPr>
        <w:rPr>
          <w:rFonts w:cs="Arial"/>
          <w:b/>
          <w:szCs w:val="20"/>
          <w:u w:val="single"/>
        </w:rPr>
      </w:pPr>
      <w:r w:rsidRPr="00964C99">
        <w:rPr>
          <w:rFonts w:cs="Arial"/>
          <w:b/>
          <w:szCs w:val="20"/>
          <w:u w:val="single"/>
        </w:rPr>
        <w:t>Current Employment</w:t>
      </w:r>
    </w:p>
    <w:p w:rsidR="0017272F" w:rsidRPr="00964C99" w:rsidRDefault="0017272F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964C99" w:rsidRPr="00964C99" w:rsidTr="00BD7010">
        <w:tc>
          <w:tcPr>
            <w:tcW w:w="2660" w:type="dxa"/>
          </w:tcPr>
          <w:p w:rsidR="0017272F" w:rsidRPr="00964C99" w:rsidRDefault="0017272F">
            <w:pPr>
              <w:rPr>
                <w:rFonts w:cs="Arial"/>
                <w:szCs w:val="20"/>
              </w:rPr>
            </w:pPr>
            <w:r w:rsidRPr="00964C99">
              <w:rPr>
                <w:rFonts w:cs="Arial"/>
                <w:szCs w:val="20"/>
              </w:rPr>
              <w:t>Current Company</w:t>
            </w:r>
          </w:p>
        </w:tc>
        <w:tc>
          <w:tcPr>
            <w:tcW w:w="7194" w:type="dxa"/>
          </w:tcPr>
          <w:p w:rsidR="0017272F" w:rsidRPr="00964C99" w:rsidRDefault="007E43EC" w:rsidP="00A3743A">
            <w:pPr>
              <w:rPr>
                <w:rFonts w:eastAsia="Times New Roman" w:cs="Arial"/>
                <w:szCs w:val="20"/>
                <w:lang w:eastAsia="en-NZ"/>
              </w:rPr>
            </w:pPr>
            <w:r w:rsidRPr="00964C99">
              <w:rPr>
                <w:rFonts w:eastAsia="Times New Roman" w:cs="Arial"/>
                <w:szCs w:val="20"/>
                <w:lang w:eastAsia="en-NZ"/>
              </w:rPr>
              <w:t xml:space="preserve">Crowe Horwath </w:t>
            </w:r>
            <w:r w:rsidR="00072E07" w:rsidRPr="00964C99">
              <w:rPr>
                <w:rFonts w:eastAsia="Times New Roman" w:cs="Arial"/>
                <w:szCs w:val="20"/>
                <w:lang w:eastAsia="en-NZ"/>
              </w:rPr>
              <w:t>(Hawke</w:t>
            </w:r>
            <w:r w:rsidR="00A3743A">
              <w:rPr>
                <w:rFonts w:eastAsia="Times New Roman" w:cs="Arial"/>
                <w:szCs w:val="20"/>
                <w:lang w:eastAsia="en-NZ"/>
              </w:rPr>
              <w:t>’</w:t>
            </w:r>
            <w:r w:rsidR="00072E07" w:rsidRPr="00964C99">
              <w:rPr>
                <w:rFonts w:eastAsia="Times New Roman" w:cs="Arial"/>
                <w:szCs w:val="20"/>
                <w:lang w:eastAsia="en-NZ"/>
              </w:rPr>
              <w:t>s Bay)</w:t>
            </w:r>
          </w:p>
        </w:tc>
      </w:tr>
      <w:tr w:rsidR="00964C99" w:rsidRPr="00964C99" w:rsidTr="00BD7010">
        <w:tc>
          <w:tcPr>
            <w:tcW w:w="2660" w:type="dxa"/>
          </w:tcPr>
          <w:p w:rsidR="0017272F" w:rsidRPr="00964C99" w:rsidRDefault="0017272F">
            <w:pPr>
              <w:rPr>
                <w:rFonts w:cs="Arial"/>
                <w:szCs w:val="20"/>
              </w:rPr>
            </w:pPr>
            <w:r w:rsidRPr="00964C99">
              <w:rPr>
                <w:rFonts w:cs="Arial"/>
                <w:szCs w:val="20"/>
              </w:rPr>
              <w:t>Current Position</w:t>
            </w:r>
          </w:p>
        </w:tc>
        <w:tc>
          <w:tcPr>
            <w:tcW w:w="7194" w:type="dxa"/>
          </w:tcPr>
          <w:p w:rsidR="00A3743A" w:rsidRPr="00964C99" w:rsidRDefault="007E43EC" w:rsidP="00A3743A">
            <w:pPr>
              <w:rPr>
                <w:rFonts w:eastAsia="Times New Roman" w:cs="Arial"/>
                <w:szCs w:val="20"/>
                <w:lang w:eastAsia="en-NZ"/>
              </w:rPr>
            </w:pPr>
            <w:r w:rsidRPr="00964C99">
              <w:rPr>
                <w:rFonts w:eastAsia="Times New Roman" w:cs="Arial"/>
                <w:szCs w:val="20"/>
                <w:lang w:eastAsia="en-NZ"/>
              </w:rPr>
              <w:t>Principal</w:t>
            </w:r>
          </w:p>
        </w:tc>
      </w:tr>
      <w:tr w:rsidR="0017272F" w:rsidRPr="00964C99" w:rsidTr="00BD7010">
        <w:tc>
          <w:tcPr>
            <w:tcW w:w="2660" w:type="dxa"/>
          </w:tcPr>
          <w:p w:rsidR="0017272F" w:rsidRPr="00964C99" w:rsidRDefault="0017272F">
            <w:pPr>
              <w:rPr>
                <w:rFonts w:cs="Arial"/>
                <w:szCs w:val="20"/>
              </w:rPr>
            </w:pPr>
            <w:r w:rsidRPr="00964C99">
              <w:rPr>
                <w:rFonts w:cs="Arial"/>
                <w:szCs w:val="20"/>
              </w:rPr>
              <w:t>Time in this position</w:t>
            </w:r>
          </w:p>
        </w:tc>
        <w:tc>
          <w:tcPr>
            <w:tcW w:w="7194" w:type="dxa"/>
          </w:tcPr>
          <w:p w:rsidR="0017272F" w:rsidRPr="00964C99" w:rsidRDefault="0017272F">
            <w:pPr>
              <w:rPr>
                <w:rFonts w:cs="Arial"/>
                <w:szCs w:val="20"/>
              </w:rPr>
            </w:pPr>
          </w:p>
        </w:tc>
      </w:tr>
    </w:tbl>
    <w:p w:rsidR="0017272F" w:rsidRPr="00964C99" w:rsidRDefault="0017272F">
      <w:pPr>
        <w:rPr>
          <w:rFonts w:cs="Arial"/>
          <w:szCs w:val="20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354F1A">
            <w:pPr>
              <w:rPr>
                <w:rFonts w:cs="Arial"/>
              </w:rPr>
            </w:pPr>
            <w:hyperlink r:id="rId6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354F1A">
            <w:pPr>
              <w:rPr>
                <w:rFonts w:cs="Arial"/>
              </w:rPr>
            </w:pPr>
            <w:hyperlink r:id="rId7" w:history="1">
              <w:r w:rsidR="00A3743A">
                <w:rPr>
                  <w:rStyle w:val="Hyperlink"/>
                </w:rPr>
                <w:t>https://nz.linkedin.com/in/michelleturfrey</w:t>
              </w:r>
            </w:hyperlink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972849" w:rsidP="0007581F">
            <w:pPr>
              <w:rPr>
                <w:rFonts w:cs="Arial"/>
              </w:rPr>
            </w:pPr>
            <w:r>
              <w:rPr>
                <w:rFonts w:cs="Arial"/>
              </w:rPr>
              <w:t>Massey University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972849" w:rsidP="0007581F">
            <w:pPr>
              <w:rPr>
                <w:rFonts w:cs="Arial"/>
              </w:rPr>
            </w:pPr>
            <w:r>
              <w:rPr>
                <w:rFonts w:cs="Arial"/>
              </w:rPr>
              <w:t>Bachelor of Business Studies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4927" w:type="dxa"/>
          </w:tcPr>
          <w:p w:rsidR="0017272F" w:rsidRDefault="00072E07" w:rsidP="0007581F">
            <w:pPr>
              <w:rPr>
                <w:rFonts w:cs="Arial"/>
              </w:rPr>
            </w:pPr>
            <w:r>
              <w:rPr>
                <w:rFonts w:cs="Arial"/>
              </w:rPr>
              <w:t>ICANZ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17272F" w:rsidRDefault="00072E07" w:rsidP="0007581F">
            <w:pPr>
              <w:rPr>
                <w:rFonts w:cs="Arial"/>
              </w:rPr>
            </w:pPr>
            <w:r>
              <w:rPr>
                <w:rFonts w:cs="Arial"/>
              </w:rPr>
              <w:t>Chartered Accountant</w:t>
            </w: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667663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32E93"/>
    <w:rsid w:val="00072E07"/>
    <w:rsid w:val="001208D7"/>
    <w:rsid w:val="00120ABD"/>
    <w:rsid w:val="00137F9E"/>
    <w:rsid w:val="0017272F"/>
    <w:rsid w:val="001D12EB"/>
    <w:rsid w:val="002059E0"/>
    <w:rsid w:val="002222B0"/>
    <w:rsid w:val="00270681"/>
    <w:rsid w:val="00334C5A"/>
    <w:rsid w:val="00354F1A"/>
    <w:rsid w:val="003F6B1D"/>
    <w:rsid w:val="004875E8"/>
    <w:rsid w:val="00667663"/>
    <w:rsid w:val="006869E4"/>
    <w:rsid w:val="00795449"/>
    <w:rsid w:val="007C1406"/>
    <w:rsid w:val="007E43EC"/>
    <w:rsid w:val="00811FD3"/>
    <w:rsid w:val="008751D0"/>
    <w:rsid w:val="00964C99"/>
    <w:rsid w:val="00972849"/>
    <w:rsid w:val="009755A8"/>
    <w:rsid w:val="00A3743A"/>
    <w:rsid w:val="00AF23D9"/>
    <w:rsid w:val="00B045D2"/>
    <w:rsid w:val="00B0536C"/>
    <w:rsid w:val="00B37992"/>
    <w:rsid w:val="00BD7010"/>
    <w:rsid w:val="00C20761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F6B1D"/>
    <w:pPr>
      <w:spacing w:before="100" w:beforeAutospacing="1" w:after="100" w:afterAutospacing="1"/>
      <w:ind w:left="-15"/>
      <w:jc w:val="left"/>
      <w:outlineLvl w:val="2"/>
    </w:pPr>
    <w:rPr>
      <w:rFonts w:eastAsia="Times New Roman" w:cs="Arial"/>
      <w:b/>
      <w:bCs/>
      <w:color w:val="666666"/>
      <w:sz w:val="29"/>
      <w:szCs w:val="2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6B1D"/>
    <w:rPr>
      <w:rFonts w:eastAsia="Times New Roman" w:cs="Arial"/>
      <w:b/>
      <w:bCs/>
      <w:color w:val="66666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F6B1D"/>
    <w:pPr>
      <w:spacing w:before="100" w:beforeAutospacing="1" w:after="100" w:afterAutospacing="1"/>
      <w:ind w:left="-15"/>
      <w:jc w:val="left"/>
      <w:outlineLvl w:val="2"/>
    </w:pPr>
    <w:rPr>
      <w:rFonts w:eastAsia="Times New Roman" w:cs="Arial"/>
      <w:b/>
      <w:bCs/>
      <w:color w:val="666666"/>
      <w:sz w:val="29"/>
      <w:szCs w:val="29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6B1D"/>
    <w:rPr>
      <w:rFonts w:eastAsia="Times New Roman" w:cs="Arial"/>
      <w:b/>
      <w:bCs/>
      <w:color w:val="66666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z.linkedin.com/in/michelleturfr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ehorwath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8177-F1D1-48D3-BC54-9C99A269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Tracy McElroy</cp:lastModifiedBy>
  <cp:revision>2</cp:revision>
  <dcterms:created xsi:type="dcterms:W3CDTF">2015-06-04T21:51:00Z</dcterms:created>
  <dcterms:modified xsi:type="dcterms:W3CDTF">2015-06-04T21:51:00Z</dcterms:modified>
</cp:coreProperties>
</file>